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490C88" w:rsidRDefault="00490C88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ПЦК естественно-математических </w:t>
      </w:r>
    </w:p>
    <w:p w:rsidR="00490C88" w:rsidRDefault="00490C88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                                                                             заседании ОМК</w:t>
      </w:r>
    </w:p>
    <w:p w:rsidR="00490C88" w:rsidRDefault="00C87E35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 7 от 11 мая 2018</w:t>
      </w:r>
      <w:r w:rsidR="00384E0C">
        <w:rPr>
          <w:rFonts w:ascii="Times New Roman" w:hAnsi="Times New Roman"/>
          <w:sz w:val="24"/>
          <w:szCs w:val="24"/>
        </w:rPr>
        <w:t xml:space="preserve">            </w:t>
      </w:r>
      <w:r w:rsidR="00B445C9">
        <w:rPr>
          <w:rFonts w:ascii="Times New Roman" w:hAnsi="Times New Roman"/>
          <w:sz w:val="24"/>
          <w:szCs w:val="24"/>
        </w:rPr>
        <w:t xml:space="preserve">                              </w:t>
      </w:r>
      <w:r w:rsidR="00384E0C">
        <w:rPr>
          <w:rFonts w:ascii="Times New Roman" w:hAnsi="Times New Roman"/>
          <w:sz w:val="24"/>
          <w:szCs w:val="24"/>
        </w:rPr>
        <w:t xml:space="preserve">  Протокол № 6 от 14 июня 2018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Контрольно-оценочные средства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A073B" w:rsidRDefault="00FA073B" w:rsidP="00FA07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 w:cs="Times New Roman"/>
          <w:b/>
          <w:sz w:val="28"/>
          <w:szCs w:val="28"/>
        </w:rPr>
        <w:t xml:space="preserve"> 44.02.02 Преподавание в начальных классах</w:t>
      </w:r>
    </w:p>
    <w:p w:rsidR="00FA073B" w:rsidRDefault="00FA073B" w:rsidP="00FA073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программе углубленной подготовки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Курс: 1-й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Дисциплина: </w:t>
      </w:r>
      <w:r w:rsidR="00A81002">
        <w:rPr>
          <w:rFonts w:ascii="Times New Roman" w:hAnsi="Times New Roman"/>
          <w:b/>
          <w:bCs/>
          <w:sz w:val="28"/>
          <w:szCs w:val="28"/>
        </w:rPr>
        <w:t>Астрономия</w:t>
      </w:r>
    </w:p>
    <w:p w:rsidR="00490C88" w:rsidRDefault="00305F0B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Объем изученного материала: </w:t>
      </w:r>
      <w:r w:rsidR="00A81002">
        <w:rPr>
          <w:rFonts w:ascii="Times New Roman" w:hAnsi="Times New Roman"/>
          <w:b/>
          <w:bCs/>
          <w:sz w:val="28"/>
          <w:szCs w:val="28"/>
        </w:rPr>
        <w:t>54</w:t>
      </w:r>
      <w:r>
        <w:rPr>
          <w:rFonts w:ascii="Times New Roman" w:hAnsi="Times New Roman"/>
          <w:b/>
          <w:bCs/>
          <w:sz w:val="28"/>
          <w:szCs w:val="28"/>
        </w:rPr>
        <w:t xml:space="preserve"> час</w:t>
      </w:r>
      <w:r w:rsidR="00A81002">
        <w:rPr>
          <w:rFonts w:ascii="Times New Roman" w:hAnsi="Times New Roman"/>
          <w:b/>
          <w:bCs/>
          <w:sz w:val="28"/>
          <w:szCs w:val="28"/>
        </w:rPr>
        <w:t>а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490C88" w:rsidRDefault="00490C88" w:rsidP="00490C88">
      <w:pPr>
        <w:spacing w:after="0"/>
        <w:jc w:val="center"/>
        <w:rPr>
          <w:sz w:val="28"/>
          <w:szCs w:val="28"/>
        </w:rPr>
      </w:pPr>
    </w:p>
    <w:p w:rsidR="00490C88" w:rsidRDefault="00490C88" w:rsidP="00490C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B1A52">
        <w:rPr>
          <w:rFonts w:ascii="Times New Roman" w:hAnsi="Times New Roman"/>
          <w:sz w:val="28"/>
          <w:szCs w:val="28"/>
        </w:rPr>
        <w:t xml:space="preserve">Разработчик: </w:t>
      </w:r>
    </w:p>
    <w:p w:rsidR="00490C88" w:rsidRPr="00E01B24" w:rsidRDefault="00490C88" w:rsidP="00490C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01B24">
        <w:rPr>
          <w:rFonts w:ascii="Times New Roman" w:hAnsi="Times New Roman"/>
          <w:sz w:val="28"/>
          <w:szCs w:val="28"/>
        </w:rPr>
        <w:t xml:space="preserve">Кудринская Татьяна Владимировна, </w:t>
      </w:r>
      <w:r>
        <w:rPr>
          <w:rFonts w:ascii="Times New Roman" w:hAnsi="Times New Roman"/>
          <w:sz w:val="28"/>
          <w:szCs w:val="28"/>
        </w:rPr>
        <w:t>преподаватель физики</w:t>
      </w:r>
      <w:r w:rsidR="00BD6B74">
        <w:rPr>
          <w:rFonts w:ascii="Times New Roman" w:hAnsi="Times New Roman"/>
          <w:sz w:val="28"/>
          <w:szCs w:val="28"/>
        </w:rPr>
        <w:t>,</w:t>
      </w:r>
      <w:bookmarkStart w:id="0" w:name="_GoBack"/>
      <w:bookmarkEnd w:id="0"/>
      <w:r w:rsidR="00BD6B74" w:rsidRPr="00BD6B74">
        <w:rPr>
          <w:rFonts w:ascii="Times New Roman" w:hAnsi="Times New Roman"/>
          <w:sz w:val="28"/>
          <w:szCs w:val="28"/>
        </w:rPr>
        <w:t xml:space="preserve"> </w:t>
      </w:r>
      <w:r w:rsidR="00BD6B74" w:rsidRPr="00E01B24">
        <w:rPr>
          <w:rFonts w:ascii="Times New Roman" w:hAnsi="Times New Roman"/>
          <w:sz w:val="28"/>
          <w:szCs w:val="28"/>
        </w:rPr>
        <w:t>кандидат физическо-математических на</w:t>
      </w:r>
      <w:r w:rsidR="00BD6B74">
        <w:rPr>
          <w:rFonts w:ascii="Times New Roman" w:hAnsi="Times New Roman"/>
          <w:sz w:val="28"/>
          <w:szCs w:val="28"/>
        </w:rPr>
        <w:t>ук,</w:t>
      </w:r>
    </w:p>
    <w:p w:rsidR="00353DD5" w:rsidRDefault="00490C88" w:rsidP="00353DD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br w:type="page"/>
      </w:r>
      <w:r w:rsidR="00353DD5">
        <w:rPr>
          <w:rFonts w:ascii="Times New Roman" w:hAnsi="Times New Roman"/>
          <w:b/>
          <w:sz w:val="28"/>
          <w:szCs w:val="28"/>
        </w:rPr>
        <w:lastRenderedPageBreak/>
        <w:t>Проверяемые результаты:</w:t>
      </w:r>
    </w:p>
    <w:p w:rsidR="00353DD5" w:rsidRDefault="00353DD5" w:rsidP="00353DD5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метапредметные:</w:t>
      </w:r>
    </w:p>
    <w:p w:rsidR="00353DD5" w:rsidRDefault="00353DD5" w:rsidP="00353DD5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умение использовать при выполнении практических заданий по астрономии такие мыслительные операции, как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которыми возникает необходимость сталкиваться в профессиональной сфере;</w:t>
      </w:r>
    </w:p>
    <w:p w:rsidR="00353DD5" w:rsidRDefault="00353DD5" w:rsidP="00353DD5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владение навыками познавательной деятельности, навыками разрешения проблем, возникающих при выполнении практических заданий по астрономии</w:t>
      </w:r>
    </w:p>
    <w:p w:rsidR="00353DD5" w:rsidRDefault="00353DD5" w:rsidP="00353DD5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:rsidR="00353DD5" w:rsidRDefault="00353DD5" w:rsidP="00353DD5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сформированность представлений о строении Солнечной системы, эволюции звезд и Вселенной, пространственно-временных масштабах Вселенной;</w:t>
      </w:r>
    </w:p>
    <w:p w:rsidR="00353DD5" w:rsidRDefault="00353DD5" w:rsidP="00353DD5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символикой.</w:t>
      </w:r>
    </w:p>
    <w:p w:rsidR="00490C88" w:rsidRDefault="00490C88" w:rsidP="00353DD5">
      <w:pPr>
        <w:spacing w:after="0"/>
      </w:pPr>
    </w:p>
    <w:p w:rsidR="00490C88" w:rsidRDefault="00490C88" w:rsidP="00490C88"/>
    <w:p w:rsidR="00490C88" w:rsidRDefault="00490C88" w:rsidP="00490C88"/>
    <w:p w:rsidR="00490C88" w:rsidRDefault="00490C88">
      <w:r>
        <w:br w:type="page"/>
      </w:r>
    </w:p>
    <w:p w:rsid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494">
        <w:rPr>
          <w:rFonts w:ascii="Times New Roman" w:hAnsi="Times New Roman" w:cs="Times New Roman"/>
          <w:b/>
          <w:sz w:val="28"/>
          <w:szCs w:val="28"/>
        </w:rPr>
        <w:lastRenderedPageBreak/>
        <w:t>Вариант 1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i/>
          <w:sz w:val="28"/>
          <w:szCs w:val="28"/>
        </w:rPr>
      </w:pPr>
      <w:r w:rsidRPr="00755494">
        <w:rPr>
          <w:rFonts w:ascii="Times New Roman" w:hAnsi="Times New Roman" w:cs="Times New Roman"/>
          <w:b/>
          <w:i/>
          <w:sz w:val="28"/>
          <w:szCs w:val="28"/>
        </w:rPr>
        <w:t>Задание 1.</w:t>
      </w:r>
      <w:r w:rsidRPr="00755494">
        <w:rPr>
          <w:rFonts w:ascii="Times New Roman" w:hAnsi="Times New Roman" w:cs="Times New Roman"/>
          <w:sz w:val="28"/>
          <w:szCs w:val="28"/>
        </w:rPr>
        <w:t xml:space="preserve"> Звездная карта. Координаты звезд. </w:t>
      </w:r>
      <w:r w:rsidRPr="00755494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i/>
          <w:sz w:val="28"/>
          <w:szCs w:val="28"/>
        </w:rPr>
        <w:t>Определить координаты β звезды созвездия Большого Пса</w:t>
      </w: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i/>
          <w:sz w:val="28"/>
          <w:szCs w:val="28"/>
        </w:rPr>
      </w:pP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i/>
          <w:sz w:val="28"/>
          <w:szCs w:val="28"/>
        </w:rPr>
      </w:pPr>
      <w:r w:rsidRPr="00755494">
        <w:rPr>
          <w:rFonts w:ascii="Times New Roman" w:hAnsi="Times New Roman" w:cs="Times New Roman"/>
          <w:b/>
          <w:i/>
          <w:sz w:val="28"/>
          <w:szCs w:val="28"/>
        </w:rPr>
        <w:t>Задание 2.</w:t>
      </w:r>
      <w:r w:rsidRPr="00755494">
        <w:rPr>
          <w:rFonts w:ascii="Times New Roman" w:hAnsi="Times New Roman" w:cs="Times New Roman"/>
          <w:sz w:val="28"/>
          <w:szCs w:val="28"/>
        </w:rPr>
        <w:t xml:space="preserve"> Характеристики звезд. Диаграмма Герцшпрунга-Рассела.</w:t>
      </w:r>
      <w:r w:rsidRPr="00755494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i/>
          <w:sz w:val="28"/>
          <w:szCs w:val="28"/>
        </w:rPr>
        <w:t>По данным в таблице определить положение звезд на диаграмме.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75549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67350" cy="2390775"/>
            <wp:effectExtent l="0" t="0" r="0" b="0"/>
            <wp:docPr id="5" name="Рисунок 5" descr="Описание: https://arhivurokov.ru/videouroki/tests/255998/image_5aaec256084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s://arhivurokov.ru/videouroki/tests/255998/image_5aaec256084d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494" w:rsidRPr="00755494" w:rsidRDefault="00D8237B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fldChar w:fldCharType="begin"/>
      </w:r>
      <w:r w:rsidR="00755494" w:rsidRPr="00755494">
        <w:rPr>
          <w:rFonts w:ascii="Times New Roman" w:hAnsi="Times New Roman" w:cs="Times New Roman"/>
          <w:sz w:val="28"/>
          <w:szCs w:val="28"/>
        </w:rPr>
        <w:instrText xml:space="preserve"> INCLUDEPICTURE "https://dom-knig.com/page_images/29/6eec41cbca8eee096941196b7b8aec22.jpg" \* MERGEFORMATINET </w:instrText>
      </w:r>
      <w:r w:rsidRPr="00755494">
        <w:rPr>
          <w:rFonts w:ascii="Times New Roman" w:hAnsi="Times New Roman" w:cs="Times New Roman"/>
          <w:sz w:val="28"/>
          <w:szCs w:val="28"/>
        </w:rPr>
        <w:fldChar w:fldCharType="separate"/>
      </w:r>
      <w:r w:rsidR="007F68C3">
        <w:rPr>
          <w:rFonts w:ascii="Times New Roman" w:hAnsi="Times New Roman" w:cs="Times New Roman"/>
          <w:sz w:val="28"/>
          <w:szCs w:val="28"/>
        </w:rPr>
        <w:fldChar w:fldCharType="begin"/>
      </w:r>
      <w:r w:rsidR="007F68C3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7F68C3">
        <w:rPr>
          <w:rFonts w:ascii="Times New Roman" w:hAnsi="Times New Roman" w:cs="Times New Roman"/>
          <w:sz w:val="28"/>
          <w:szCs w:val="28"/>
        </w:rPr>
        <w:instrText>INCLUDEPICTURE  "https://dom-knig.com/page_images/29/6eec41cbca8eee096941196b7b8aec22.jpg" \* MERGEFORMATINET</w:instrText>
      </w:r>
      <w:r w:rsidR="007F68C3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7F68C3">
        <w:rPr>
          <w:rFonts w:ascii="Times New Roman" w:hAnsi="Times New Roman" w:cs="Times New Roman"/>
          <w:sz w:val="28"/>
          <w:szCs w:val="28"/>
        </w:rPr>
        <w:fldChar w:fldCharType="separate"/>
      </w:r>
      <w:r w:rsidR="00BD6B74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75pt;height:291.75pt">
            <v:imagedata r:id="rId8" r:href="rId9" cropbottom="4410f"/>
          </v:shape>
        </w:pict>
      </w:r>
      <w:r w:rsidR="007F68C3">
        <w:rPr>
          <w:rFonts w:ascii="Times New Roman" w:hAnsi="Times New Roman" w:cs="Times New Roman"/>
          <w:sz w:val="28"/>
          <w:szCs w:val="28"/>
        </w:rPr>
        <w:fldChar w:fldCharType="end"/>
      </w:r>
      <w:r w:rsidRPr="00755494">
        <w:rPr>
          <w:rFonts w:ascii="Times New Roman" w:hAnsi="Times New Roman" w:cs="Times New Roman"/>
          <w:sz w:val="28"/>
          <w:szCs w:val="28"/>
        </w:rPr>
        <w:fldChar w:fldCharType="end"/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i/>
          <w:sz w:val="28"/>
          <w:szCs w:val="28"/>
        </w:rPr>
      </w:pPr>
      <w:r w:rsidRPr="00755494">
        <w:rPr>
          <w:rFonts w:ascii="Times New Roman" w:hAnsi="Times New Roman" w:cs="Times New Roman"/>
          <w:b/>
          <w:i/>
          <w:sz w:val="28"/>
          <w:szCs w:val="28"/>
        </w:rPr>
        <w:t>Задание 3.</w:t>
      </w:r>
      <w:r w:rsidRPr="00755494">
        <w:rPr>
          <w:rFonts w:ascii="Times New Roman" w:hAnsi="Times New Roman" w:cs="Times New Roman"/>
          <w:i/>
          <w:sz w:val="28"/>
          <w:szCs w:val="28"/>
        </w:rPr>
        <w:t>Тест: Указать прав</w:t>
      </w:r>
      <w:r>
        <w:rPr>
          <w:rFonts w:ascii="Times New Roman" w:hAnsi="Times New Roman" w:cs="Times New Roman"/>
          <w:i/>
          <w:sz w:val="28"/>
          <w:szCs w:val="28"/>
        </w:rPr>
        <w:t>и</w:t>
      </w:r>
      <w:r w:rsidRPr="00755494">
        <w:rPr>
          <w:rFonts w:ascii="Times New Roman" w:hAnsi="Times New Roman" w:cs="Times New Roman"/>
          <w:i/>
          <w:sz w:val="28"/>
          <w:szCs w:val="28"/>
        </w:rPr>
        <w:t>льный ответ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Полярная звезда входит в состав созвездия: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 xml:space="preserve">А) Малой Медведицы; 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Большой Медведицы;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Малого Пса;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Большого Пса.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Какое из перечисленных созвездий не относится к околополярным: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Кассиопеи;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Цефея;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Скорпиона;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 xml:space="preserve">Г) </w:t>
      </w:r>
      <w:hyperlink r:id="rId10" w:history="1">
        <w:r w:rsidRPr="00755494">
          <w:rPr>
            <w:rFonts w:ascii="Times New Roman" w:hAnsi="Times New Roman" w:cs="Times New Roman"/>
            <w:sz w:val="28"/>
            <w:szCs w:val="28"/>
          </w:rPr>
          <w:t>Дракона</w:t>
        </w:r>
      </w:hyperlink>
      <w:r w:rsidRPr="00755494">
        <w:rPr>
          <w:rFonts w:ascii="Times New Roman" w:hAnsi="Times New Roman" w:cs="Times New Roman"/>
          <w:sz w:val="28"/>
          <w:szCs w:val="28"/>
        </w:rPr>
        <w:t>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lastRenderedPageBreak/>
        <w:t xml:space="preserve">Небесные тела, не являющиеся звездами, обращающиеся вокруг звезды, обладающие достаточной </w:t>
      </w:r>
      <w:hyperlink r:id="rId11" w:tooltip="Масса" w:history="1">
        <w:r w:rsidRPr="00755494">
          <w:rPr>
            <w:rFonts w:ascii="Times New Roman" w:hAnsi="Times New Roman" w:cs="Times New Roman"/>
            <w:sz w:val="28"/>
            <w:szCs w:val="28"/>
          </w:rPr>
          <w:t>массой</w:t>
        </w:r>
      </w:hyperlink>
      <w:r w:rsidRPr="00755494">
        <w:rPr>
          <w:rFonts w:ascii="Times New Roman" w:hAnsi="Times New Roman" w:cs="Times New Roman"/>
          <w:sz w:val="28"/>
          <w:szCs w:val="28"/>
        </w:rPr>
        <w:t xml:space="preserve">, чтобы иметь форму, близкую к </w:t>
      </w:r>
      <w:hyperlink r:id="rId12" w:tooltip="Сфера" w:history="1">
        <w:r w:rsidRPr="00755494">
          <w:rPr>
            <w:rFonts w:ascii="Times New Roman" w:hAnsi="Times New Roman" w:cs="Times New Roman"/>
            <w:sz w:val="28"/>
            <w:szCs w:val="28"/>
          </w:rPr>
          <w:t>сфере</w:t>
        </w:r>
      </w:hyperlink>
      <w:r w:rsidRPr="00755494">
        <w:rPr>
          <w:rFonts w:ascii="Times New Roman" w:hAnsi="Times New Roman" w:cs="Times New Roman"/>
          <w:sz w:val="28"/>
          <w:szCs w:val="28"/>
        </w:rPr>
        <w:t xml:space="preserve"> и вблизи </w:t>
      </w:r>
      <w:hyperlink r:id="rId13" w:tooltip="Орбита" w:history="1">
        <w:r w:rsidRPr="00755494">
          <w:rPr>
            <w:rFonts w:ascii="Times New Roman" w:hAnsi="Times New Roman" w:cs="Times New Roman"/>
            <w:sz w:val="28"/>
            <w:szCs w:val="28"/>
          </w:rPr>
          <w:t>орбит</w:t>
        </w:r>
      </w:hyperlink>
      <w:r w:rsidRPr="00755494">
        <w:rPr>
          <w:rFonts w:ascii="Times New Roman" w:hAnsi="Times New Roman" w:cs="Times New Roman"/>
          <w:sz w:val="28"/>
          <w:szCs w:val="28"/>
        </w:rPr>
        <w:t xml:space="preserve"> которых имеется пространство, свободное от других тел – это: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кометы;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астероиды;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карликовые планеты;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планеты.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Пояс астероидов расположен между орбитами: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Земли и Марса;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Марса и Юпитера;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Юпитера и Сатурна;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Сатурна и Урана.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Какая планета земной группы самая большая по массе и размеру: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Меркурий;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Венера;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Земля;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Марс.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Какая газовая планета самая маленькая по размеру: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Юпитер;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Сатурн;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Уран;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Нептун.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Во сколько раз (приблизительно) размер Солнца превосходит размер Земли: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50;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100;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В) 500;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1000.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Температура поверхности Солнца примерно: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15 млн. Кельвинов;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1 млн. Кельвинов;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10000 Кельвинов;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6000 Кельвинов.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 какой зоне высвобождается энергия, которая в итоге высвечивается с поверхности Солнца: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в ядре;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в лучистой зоне;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в солнечной короне;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в конвективной зоне.</w:t>
      </w:r>
    </w:p>
    <w:p w:rsidR="00755494" w:rsidRPr="00755494" w:rsidRDefault="00755494" w:rsidP="0075549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Преобладающим химическим элементом на Солнце является: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водород;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гелий;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азот;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углерод.</w:t>
      </w:r>
    </w:p>
    <w:p w:rsid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494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i/>
          <w:sz w:val="28"/>
          <w:szCs w:val="28"/>
        </w:rPr>
      </w:pPr>
      <w:r w:rsidRPr="00755494">
        <w:rPr>
          <w:rFonts w:ascii="Times New Roman" w:hAnsi="Times New Roman" w:cs="Times New Roman"/>
          <w:b/>
          <w:i/>
          <w:sz w:val="28"/>
          <w:szCs w:val="28"/>
        </w:rPr>
        <w:t>Задание 1.</w:t>
      </w:r>
      <w:r w:rsidRPr="00755494">
        <w:rPr>
          <w:rFonts w:ascii="Times New Roman" w:hAnsi="Times New Roman" w:cs="Times New Roman"/>
          <w:sz w:val="28"/>
          <w:szCs w:val="28"/>
        </w:rPr>
        <w:t xml:space="preserve"> Звездная карта. Координаты звезд. </w:t>
      </w:r>
      <w:r w:rsidRPr="00755494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i/>
          <w:sz w:val="28"/>
          <w:szCs w:val="28"/>
        </w:rPr>
        <w:t>Определить координаты δ звезды созвездия Дракон.</w:t>
      </w: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sz w:val="28"/>
          <w:szCs w:val="28"/>
        </w:rPr>
      </w:pPr>
    </w:p>
    <w:p w:rsidR="00755494" w:rsidRPr="00755494" w:rsidRDefault="00755494" w:rsidP="00755494">
      <w:pPr>
        <w:spacing w:after="0" w:line="240" w:lineRule="auto"/>
        <w:ind w:left="1276" w:hanging="1276"/>
        <w:rPr>
          <w:rFonts w:ascii="Times New Roman" w:hAnsi="Times New Roman" w:cs="Times New Roman"/>
          <w:i/>
          <w:sz w:val="28"/>
          <w:szCs w:val="28"/>
        </w:rPr>
      </w:pPr>
      <w:r w:rsidRPr="00755494">
        <w:rPr>
          <w:rFonts w:ascii="Times New Roman" w:hAnsi="Times New Roman" w:cs="Times New Roman"/>
          <w:b/>
          <w:i/>
          <w:sz w:val="28"/>
          <w:szCs w:val="28"/>
        </w:rPr>
        <w:t>Задание 2.</w:t>
      </w:r>
      <w:r w:rsidRPr="00755494">
        <w:rPr>
          <w:rFonts w:ascii="Times New Roman" w:hAnsi="Times New Roman" w:cs="Times New Roman"/>
          <w:sz w:val="28"/>
          <w:szCs w:val="28"/>
        </w:rPr>
        <w:t xml:space="preserve"> Характеристики звезд. Диаграмма Герцшпрунга-Рассела.</w:t>
      </w:r>
      <w:r w:rsidRPr="00755494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i/>
          <w:sz w:val="28"/>
          <w:szCs w:val="28"/>
        </w:rPr>
        <w:t>По данным в таблице определить положение звезд на диаграмме.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7"/>
        <w:gridCol w:w="1847"/>
        <w:gridCol w:w="1748"/>
        <w:gridCol w:w="1724"/>
        <w:gridCol w:w="2009"/>
      </w:tblGrid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звезды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Температура, К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Масса </w:t>
            </w: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(в массах Солнца)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Радиус </w:t>
            </w: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(в радиусах Солнца)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Расстояние до звезды (св. год)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Альдебаран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Альтаир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1,7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1,7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Бетельгейзе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650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Вега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Капелла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Кастор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Процион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755494" w:rsidRPr="00755494" w:rsidTr="00EC77A2">
        <w:tc>
          <w:tcPr>
            <w:tcW w:w="2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Спика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22000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55494" w:rsidRPr="00755494" w:rsidRDefault="00755494" w:rsidP="0075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5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260</w:t>
            </w:r>
          </w:p>
        </w:tc>
      </w:tr>
    </w:tbl>
    <w:p w:rsidR="00755494" w:rsidRPr="00755494" w:rsidRDefault="00EC77A2" w:rsidP="007554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2768600</wp:posOffset>
            </wp:positionH>
            <wp:positionV relativeFrom="paragraph">
              <wp:posOffset>172085</wp:posOffset>
            </wp:positionV>
            <wp:extent cx="3305810" cy="3867150"/>
            <wp:effectExtent l="0" t="0" r="0" b="0"/>
            <wp:wrapTight wrapText="bothSides">
              <wp:wrapPolygon edited="0">
                <wp:start x="0" y="0"/>
                <wp:lineTo x="0" y="21494"/>
                <wp:lineTo x="21534" y="21494"/>
                <wp:lineTo x="21534" y="0"/>
                <wp:lineTo x="0" y="0"/>
              </wp:wrapPolygon>
            </wp:wrapTight>
            <wp:docPr id="6" name="Рисунок 6" descr="https://studfiles.net/html/2706/125/html_ncFUAsMV2d.SUQH/img-KINVv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2706/125/html_ncFUAsMV2d.SUQH/img-KINVv8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810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5494" w:rsidRPr="00755494" w:rsidRDefault="00755494" w:rsidP="00EC77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b/>
          <w:i/>
          <w:sz w:val="28"/>
          <w:szCs w:val="28"/>
        </w:rPr>
        <w:t xml:space="preserve">Задание 3. </w:t>
      </w:r>
      <w:r w:rsidRPr="00755494">
        <w:rPr>
          <w:rFonts w:ascii="Times New Roman" w:hAnsi="Times New Roman" w:cs="Times New Roman"/>
          <w:i/>
          <w:sz w:val="28"/>
          <w:szCs w:val="28"/>
        </w:rPr>
        <w:t>Тест: Указать прав</w:t>
      </w:r>
      <w:r w:rsidR="00EC77A2">
        <w:rPr>
          <w:rFonts w:ascii="Times New Roman" w:hAnsi="Times New Roman" w:cs="Times New Roman"/>
          <w:i/>
          <w:sz w:val="28"/>
          <w:szCs w:val="28"/>
        </w:rPr>
        <w:t>и</w:t>
      </w:r>
      <w:r w:rsidRPr="00755494">
        <w:rPr>
          <w:rFonts w:ascii="Times New Roman" w:hAnsi="Times New Roman" w:cs="Times New Roman"/>
          <w:i/>
          <w:sz w:val="28"/>
          <w:szCs w:val="28"/>
        </w:rPr>
        <w:t>льный ответ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Всего на небе в настоящее время насчитывается созвездий:</w:t>
      </w:r>
    </w:p>
    <w:p w:rsidR="00755494" w:rsidRPr="00755494" w:rsidRDefault="00755494" w:rsidP="0075549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 xml:space="preserve">А) 47; 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>Б) 88;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sz w:val="28"/>
          <w:szCs w:val="28"/>
        </w:rPr>
        <w:t>В) 12;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54.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 нашей местности околополярная область неба доступна наблюдению:</w:t>
      </w:r>
    </w:p>
    <w:p w:rsidR="00755494" w:rsidRPr="00755494" w:rsidRDefault="00EC77A2" w:rsidP="0075549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осенью и зимой; </w:t>
      </w:r>
      <w:r>
        <w:rPr>
          <w:rFonts w:ascii="Times New Roman" w:hAnsi="Times New Roman" w:cs="Times New Roman"/>
          <w:sz w:val="28"/>
          <w:szCs w:val="28"/>
        </w:rPr>
        <w:br/>
      </w:r>
      <w:r w:rsidR="00755494" w:rsidRPr="00755494">
        <w:rPr>
          <w:rFonts w:ascii="Times New Roman" w:hAnsi="Times New Roman" w:cs="Times New Roman"/>
          <w:sz w:val="28"/>
          <w:szCs w:val="28"/>
        </w:rPr>
        <w:t>Б) весной и летом;</w:t>
      </w:r>
    </w:p>
    <w:p w:rsidR="00755494" w:rsidRPr="00755494" w:rsidRDefault="00EC77A2" w:rsidP="0075549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весной, летом и осенью; </w:t>
      </w:r>
      <w:r>
        <w:rPr>
          <w:rFonts w:ascii="Times New Roman" w:hAnsi="Times New Roman" w:cs="Times New Roman"/>
          <w:sz w:val="28"/>
          <w:szCs w:val="28"/>
        </w:rPr>
        <w:br/>
      </w:r>
      <w:r w:rsidR="00755494" w:rsidRPr="00755494">
        <w:rPr>
          <w:rFonts w:ascii="Times New Roman" w:hAnsi="Times New Roman" w:cs="Times New Roman"/>
          <w:sz w:val="28"/>
          <w:szCs w:val="28"/>
        </w:rPr>
        <w:t>Г) в любое время года.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Упавшие на Землю или другое небесное тело метеорные тела называют:</w:t>
      </w:r>
    </w:p>
    <w:p w:rsidR="00755494" w:rsidRPr="00755494" w:rsidRDefault="00755494" w:rsidP="0075549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метеороидными телами;</w:t>
      </w:r>
      <w:r w:rsidR="00EC77A2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sz w:val="28"/>
          <w:szCs w:val="28"/>
        </w:rPr>
        <w:t>Б) болидами;</w:t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sz w:val="28"/>
          <w:szCs w:val="28"/>
        </w:rPr>
        <w:t xml:space="preserve">В) метеоритами; 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кометами.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Какая планета земной группы самая маленькая по массе и размеру: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Меркурий;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Венера;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Земля;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Марс.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Какая газовая планета самая большая по массе и размеру:</w:t>
      </w:r>
    </w:p>
    <w:p w:rsidR="00755494" w:rsidRPr="00755494" w:rsidRDefault="00755494" w:rsidP="00EC77A2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Юпитер;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Сатурн;</w:t>
      </w:r>
    </w:p>
    <w:p w:rsidR="00755494" w:rsidRPr="00755494" w:rsidRDefault="00755494" w:rsidP="00EC77A2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Уран;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Нептун.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К какому типу звезд относится Солнце:</w:t>
      </w:r>
    </w:p>
    <w:p w:rsidR="00755494" w:rsidRPr="00755494" w:rsidRDefault="00755494" w:rsidP="00EC77A2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белый карлик;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желтый карлик;</w:t>
      </w:r>
    </w:p>
    <w:p w:rsidR="00755494" w:rsidRPr="00755494" w:rsidRDefault="00755494" w:rsidP="00EC77A2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красный гигант;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звезда главной последовательности.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На каком расстоянии (приблизительно) от Земли находится Солнце:</w:t>
      </w:r>
    </w:p>
    <w:p w:rsidR="00755494" w:rsidRPr="00755494" w:rsidRDefault="00755494" w:rsidP="00EC77A2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100 млн.км;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>Б) 150 млн. км;</w:t>
      </w:r>
      <w:r w:rsidR="00EC77A2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sz w:val="28"/>
          <w:szCs w:val="28"/>
        </w:rPr>
        <w:t>В) 500 млн. км;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>Г) 900 млн.км.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Температура внутри ядра Солнца примерно: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15 млн. Кельвинов;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1 млн. Кельвинов;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10000 Кельвинов;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6000 Кельвинов.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lastRenderedPageBreak/>
        <w:t>Из какой части атмосферы исходит основная часть видимого излучения Солнца: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А) из всех слоев атмосферы;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Б) из фотосферы;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В) из хромосферы;</w:t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ab/>
        <w:t>Г) из короны.</w:t>
      </w:r>
    </w:p>
    <w:p w:rsidR="00755494" w:rsidRPr="00755494" w:rsidRDefault="00755494" w:rsidP="00755494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>Солнечная вспышка происходит:</w:t>
      </w:r>
    </w:p>
    <w:p w:rsidR="00755494" w:rsidRPr="00755494" w:rsidRDefault="00755494" w:rsidP="007554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5494">
        <w:rPr>
          <w:rFonts w:ascii="Times New Roman" w:hAnsi="Times New Roman" w:cs="Times New Roman"/>
          <w:sz w:val="28"/>
          <w:szCs w:val="28"/>
        </w:rPr>
        <w:t xml:space="preserve">А) в </w:t>
      </w:r>
      <w:r w:rsidR="00EC77A2">
        <w:rPr>
          <w:rFonts w:ascii="Times New Roman" w:hAnsi="Times New Roman" w:cs="Times New Roman"/>
          <w:sz w:val="28"/>
          <w:szCs w:val="28"/>
        </w:rPr>
        <w:t>фотосфере;</w:t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tab/>
        <w:t xml:space="preserve">Б) в хромосфере; </w:t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="00EC77A2">
        <w:rPr>
          <w:rFonts w:ascii="Times New Roman" w:hAnsi="Times New Roman" w:cs="Times New Roman"/>
          <w:sz w:val="28"/>
          <w:szCs w:val="28"/>
        </w:rPr>
        <w:br/>
      </w:r>
      <w:r w:rsidRPr="00755494">
        <w:rPr>
          <w:rFonts w:ascii="Times New Roman" w:hAnsi="Times New Roman" w:cs="Times New Roman"/>
          <w:sz w:val="28"/>
          <w:szCs w:val="28"/>
        </w:rPr>
        <w:t>В) в короне;</w:t>
      </w:r>
      <w:r w:rsidR="00EC77A2">
        <w:rPr>
          <w:rFonts w:ascii="Times New Roman" w:hAnsi="Times New Roman" w:cs="Times New Roman"/>
          <w:sz w:val="28"/>
          <w:szCs w:val="28"/>
        </w:rPr>
        <w:tab/>
      </w:r>
      <w:r w:rsidRPr="00755494">
        <w:rPr>
          <w:rFonts w:ascii="Times New Roman" w:hAnsi="Times New Roman" w:cs="Times New Roman"/>
          <w:sz w:val="28"/>
          <w:szCs w:val="28"/>
        </w:rPr>
        <w:t>Г) захватывает фотосферу, хромосферу и корону.</w:t>
      </w:r>
    </w:p>
    <w:p w:rsidR="00755494" w:rsidRPr="00755494" w:rsidRDefault="00755494" w:rsidP="00755494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77A2">
        <w:rPr>
          <w:rFonts w:ascii="Times New Roman" w:hAnsi="Times New Roman" w:cs="Times New Roman"/>
          <w:b/>
          <w:bCs/>
          <w:sz w:val="28"/>
          <w:szCs w:val="28"/>
        </w:rPr>
        <w:t>Ключи к контрольной работе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03"/>
        <w:gridCol w:w="5068"/>
      </w:tblGrid>
      <w:tr w:rsidR="00EC77A2" w:rsidRPr="00EC77A2" w:rsidTr="00A95098">
        <w:trPr>
          <w:trHeight w:val="1"/>
        </w:trPr>
        <w:tc>
          <w:tcPr>
            <w:tcW w:w="4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C77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Вариант I</w:t>
            </w:r>
          </w:p>
        </w:tc>
        <w:tc>
          <w:tcPr>
            <w:tcW w:w="5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C77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Вариант II</w:t>
            </w:r>
          </w:p>
        </w:tc>
      </w:tr>
      <w:tr w:rsidR="00EC77A2" w:rsidRPr="00EC77A2" w:rsidTr="00A95098">
        <w:trPr>
          <w:trHeight w:val="1"/>
        </w:trPr>
        <w:tc>
          <w:tcPr>
            <w:tcW w:w="4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sz w:val="28"/>
                <w:szCs w:val="28"/>
              </w:rPr>
              <w:t>Задание 1</w:t>
            </w:r>
          </w:p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sz w:val="28"/>
                <w:szCs w:val="28"/>
              </w:rPr>
              <w:t>α=6ч 20мин, δ=-18°</w:t>
            </w:r>
          </w:p>
        </w:tc>
        <w:tc>
          <w:tcPr>
            <w:tcW w:w="5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sz w:val="28"/>
                <w:szCs w:val="28"/>
              </w:rPr>
              <w:t>Задание 1</w:t>
            </w:r>
          </w:p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sz w:val="28"/>
                <w:szCs w:val="28"/>
              </w:rPr>
              <w:t>α=19ч 50мин, δ=70°</w:t>
            </w:r>
          </w:p>
        </w:tc>
      </w:tr>
      <w:tr w:rsidR="00EC77A2" w:rsidRPr="00EC77A2" w:rsidTr="00A95098">
        <w:trPr>
          <w:trHeight w:val="1"/>
        </w:trPr>
        <w:tc>
          <w:tcPr>
            <w:tcW w:w="4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Задание 2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(В)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Сверхгигант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Красный гигант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последоательность (А)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Красный гигант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(А)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(А)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Белый карлик</w:t>
            </w:r>
          </w:p>
        </w:tc>
        <w:tc>
          <w:tcPr>
            <w:tcW w:w="5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Задание 2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Красный гигант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(А)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Сверхгигант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последоательность (А)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Красный гигант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(А)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</w:t>
            </w:r>
            <w:r w:rsidRPr="00EC77A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F</w:t>
            </w: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  <w:p w:rsidR="00EC77A2" w:rsidRPr="00EC77A2" w:rsidRDefault="00EC77A2" w:rsidP="00EC77A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Главная последовательность (</w:t>
            </w:r>
            <w:r w:rsidRPr="00EC77A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</w:t>
            </w: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</w:tr>
      <w:tr w:rsidR="00EC77A2" w:rsidRPr="00EC77A2" w:rsidTr="00A95098">
        <w:trPr>
          <w:trHeight w:val="1"/>
        </w:trPr>
        <w:tc>
          <w:tcPr>
            <w:tcW w:w="4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Задание 3</w:t>
            </w:r>
          </w:p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sz w:val="28"/>
                <w:szCs w:val="28"/>
              </w:rPr>
              <w:t>1-а, 2-в, 3-г, 4-б, 5-б,</w:t>
            </w:r>
            <w:r w:rsidRPr="00EC77A2">
              <w:rPr>
                <w:rFonts w:ascii="Times New Roman" w:hAnsi="Times New Roman" w:cs="Times New Roman"/>
                <w:sz w:val="28"/>
                <w:szCs w:val="28"/>
              </w:rPr>
              <w:br/>
              <w:t>6-в, 7-б, 8-г, 9-а, 10-а</w:t>
            </w:r>
          </w:p>
        </w:tc>
        <w:tc>
          <w:tcPr>
            <w:tcW w:w="5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bCs/>
                <w:sz w:val="28"/>
                <w:szCs w:val="28"/>
              </w:rPr>
              <w:t>Задание 3</w:t>
            </w:r>
          </w:p>
          <w:p w:rsidR="00EC77A2" w:rsidRPr="00EC77A2" w:rsidRDefault="00EC77A2" w:rsidP="00EC7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7A2">
              <w:rPr>
                <w:rFonts w:ascii="Times New Roman" w:hAnsi="Times New Roman" w:cs="Times New Roman"/>
                <w:sz w:val="28"/>
                <w:szCs w:val="28"/>
              </w:rPr>
              <w:t>1-б, 2-г, 3-в, 4-а, 5-а,</w:t>
            </w:r>
            <w:r w:rsidRPr="00EC77A2">
              <w:rPr>
                <w:rFonts w:ascii="Times New Roman" w:hAnsi="Times New Roman" w:cs="Times New Roman"/>
                <w:sz w:val="28"/>
                <w:szCs w:val="28"/>
              </w:rPr>
              <w:br/>
              <w:t>6-г, 7-б, 8-а, 9-б, 10-б</w:t>
            </w:r>
          </w:p>
        </w:tc>
      </w:tr>
    </w:tbl>
    <w:p w:rsid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ind w:left="67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77A2">
        <w:rPr>
          <w:rFonts w:ascii="Times New Roman" w:hAnsi="Times New Roman" w:cs="Times New Roman"/>
          <w:b/>
          <w:bCs/>
          <w:sz w:val="28"/>
          <w:szCs w:val="28"/>
        </w:rPr>
        <w:t>Критерии оценивания: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 xml:space="preserve">Задание 1 – 2 балла, 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 xml:space="preserve">Задание 2 – 3 балла, 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 xml:space="preserve">Задание 3 Вопросы 1-10 - оцениваются 1 баллом каждый. </w:t>
      </w:r>
    </w:p>
    <w:p w:rsid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>Всего 15 баллов.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>«5» - 15 – 14 баллов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>«4» - 13 – 10 баллов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>«3» - 9 – 6 баллов</w:t>
      </w:r>
    </w:p>
    <w:p w:rsidR="00EC77A2" w:rsidRPr="00EC77A2" w:rsidRDefault="00EC77A2" w:rsidP="00EC77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7A2">
        <w:rPr>
          <w:rFonts w:ascii="Times New Roman" w:hAnsi="Times New Roman" w:cs="Times New Roman"/>
          <w:sz w:val="28"/>
          <w:szCs w:val="28"/>
        </w:rPr>
        <w:t>«2» - менее 5 баллов</w:t>
      </w:r>
    </w:p>
    <w:p w:rsidR="00755494" w:rsidRPr="00755494" w:rsidRDefault="00755494" w:rsidP="00EC77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755494" w:rsidRPr="00755494" w:rsidSect="00490C88">
      <w:foot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8C3" w:rsidRDefault="007F68C3" w:rsidP="00490C88">
      <w:pPr>
        <w:spacing w:after="0" w:line="240" w:lineRule="auto"/>
      </w:pPr>
      <w:r>
        <w:separator/>
      </w:r>
    </w:p>
  </w:endnote>
  <w:endnote w:type="continuationSeparator" w:id="0">
    <w:p w:rsidR="007F68C3" w:rsidRDefault="007F68C3" w:rsidP="00490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8238"/>
      <w:docPartObj>
        <w:docPartGallery w:val="Page Numbers (Bottom of Page)"/>
        <w:docPartUnique/>
      </w:docPartObj>
    </w:sdtPr>
    <w:sdtEndPr/>
    <w:sdtContent>
      <w:p w:rsidR="00490C88" w:rsidRDefault="00D8237B">
        <w:pPr>
          <w:pStyle w:val="a6"/>
          <w:jc w:val="center"/>
        </w:pPr>
        <w:r>
          <w:fldChar w:fldCharType="begin"/>
        </w:r>
        <w:r w:rsidR="00EC77A2">
          <w:instrText xml:space="preserve"> PAGE   \* MERGEFORMAT </w:instrText>
        </w:r>
        <w:r>
          <w:fldChar w:fldCharType="separate"/>
        </w:r>
        <w:r w:rsidR="00BD6B7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90C88" w:rsidRDefault="00490C8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8C3" w:rsidRDefault="007F68C3" w:rsidP="00490C88">
      <w:pPr>
        <w:spacing w:after="0" w:line="240" w:lineRule="auto"/>
      </w:pPr>
      <w:r>
        <w:separator/>
      </w:r>
    </w:p>
  </w:footnote>
  <w:footnote w:type="continuationSeparator" w:id="0">
    <w:p w:rsidR="007F68C3" w:rsidRDefault="007F68C3" w:rsidP="00490C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D0031"/>
    <w:multiLevelType w:val="hybridMultilevel"/>
    <w:tmpl w:val="043264DA"/>
    <w:lvl w:ilvl="0" w:tplc="D0C6D3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32251"/>
    <w:multiLevelType w:val="hybridMultilevel"/>
    <w:tmpl w:val="47C2713E"/>
    <w:lvl w:ilvl="0" w:tplc="D1F0614A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644B0F"/>
    <w:multiLevelType w:val="hybridMultilevel"/>
    <w:tmpl w:val="EFD8BBA0"/>
    <w:lvl w:ilvl="0" w:tplc="C45CAC02">
      <w:numFmt w:val="bullet"/>
      <w:lvlText w:val="-"/>
      <w:lvlJc w:val="left"/>
      <w:pPr>
        <w:ind w:left="150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3">
    <w:nsid w:val="37770954"/>
    <w:multiLevelType w:val="hybridMultilevel"/>
    <w:tmpl w:val="C2D4F22E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">
    <w:nsid w:val="4FC05050"/>
    <w:multiLevelType w:val="hybridMultilevel"/>
    <w:tmpl w:val="AEC2B5A4"/>
    <w:lvl w:ilvl="0" w:tplc="C45CAC02"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5960715A"/>
    <w:multiLevelType w:val="hybridMultilevel"/>
    <w:tmpl w:val="6CF8E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21393C"/>
    <w:multiLevelType w:val="hybridMultilevel"/>
    <w:tmpl w:val="FA4CE8CA"/>
    <w:lvl w:ilvl="0" w:tplc="C45CAC02">
      <w:numFmt w:val="bullet"/>
      <w:lvlText w:val="-"/>
      <w:lvlJc w:val="left"/>
      <w:pPr>
        <w:ind w:left="7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7">
    <w:nsid w:val="66952833"/>
    <w:multiLevelType w:val="hybridMultilevel"/>
    <w:tmpl w:val="F25C65C8"/>
    <w:lvl w:ilvl="0" w:tplc="C45CAC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993487B"/>
    <w:multiLevelType w:val="hybridMultilevel"/>
    <w:tmpl w:val="043264DA"/>
    <w:lvl w:ilvl="0" w:tplc="D0C6D3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E26C7B"/>
    <w:multiLevelType w:val="hybridMultilevel"/>
    <w:tmpl w:val="CD20FC18"/>
    <w:lvl w:ilvl="0" w:tplc="C45CAC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8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0C88"/>
    <w:rsid w:val="000A25AF"/>
    <w:rsid w:val="0013395B"/>
    <w:rsid w:val="001C4A61"/>
    <w:rsid w:val="00305F0B"/>
    <w:rsid w:val="00353DD5"/>
    <w:rsid w:val="003741E1"/>
    <w:rsid w:val="00384E0C"/>
    <w:rsid w:val="00433661"/>
    <w:rsid w:val="0049048F"/>
    <w:rsid w:val="00490C88"/>
    <w:rsid w:val="004A160E"/>
    <w:rsid w:val="00542ED4"/>
    <w:rsid w:val="00755494"/>
    <w:rsid w:val="007F68C3"/>
    <w:rsid w:val="00A767E7"/>
    <w:rsid w:val="00A81002"/>
    <w:rsid w:val="00B445C9"/>
    <w:rsid w:val="00B46DCF"/>
    <w:rsid w:val="00BD43F4"/>
    <w:rsid w:val="00BD6B74"/>
    <w:rsid w:val="00C87E35"/>
    <w:rsid w:val="00D8237B"/>
    <w:rsid w:val="00DD7B60"/>
    <w:rsid w:val="00DF0F09"/>
    <w:rsid w:val="00DF31EA"/>
    <w:rsid w:val="00EC77A2"/>
    <w:rsid w:val="00FA07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081442-89F1-44E6-8833-12D5A5C4E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48F"/>
  </w:style>
  <w:style w:type="paragraph" w:styleId="1">
    <w:name w:val="heading 1"/>
    <w:basedOn w:val="a"/>
    <w:next w:val="a"/>
    <w:link w:val="10"/>
    <w:qFormat/>
    <w:rsid w:val="00490C8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0C88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490C88"/>
    <w:pPr>
      <w:keepNext/>
      <w:spacing w:after="0" w:line="360" w:lineRule="auto"/>
      <w:jc w:val="both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0C88"/>
    <w:pPr>
      <w:spacing w:before="200" w:after="0"/>
      <w:outlineLvl w:val="3"/>
    </w:pPr>
    <w:rPr>
      <w:rFonts w:ascii="Cambria" w:eastAsia="Times New Roman" w:hAnsi="Cambria" w:cs="Times New Roman"/>
      <w:b/>
      <w:bCs/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490C88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90C8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490C8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90C88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490C88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90C88"/>
    <w:rPr>
      <w:rFonts w:ascii="Cambria" w:eastAsia="Times New Roman" w:hAnsi="Cambria" w:cs="Times New Roman"/>
      <w:b/>
      <w:bCs/>
      <w:i/>
      <w:iCs/>
      <w:sz w:val="20"/>
      <w:szCs w:val="20"/>
    </w:rPr>
  </w:style>
  <w:style w:type="character" w:customStyle="1" w:styleId="50">
    <w:name w:val="Заголовок 5 Знак"/>
    <w:basedOn w:val="a0"/>
    <w:link w:val="5"/>
    <w:rsid w:val="00490C88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4">
    <w:name w:val="header"/>
    <w:basedOn w:val="a"/>
    <w:link w:val="a5"/>
    <w:unhideWhenUsed/>
    <w:rsid w:val="00490C8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Верхний колонтитул Знак"/>
    <w:basedOn w:val="a0"/>
    <w:link w:val="a4"/>
    <w:rsid w:val="00490C88"/>
    <w:rPr>
      <w:rFonts w:ascii="Calibri" w:eastAsia="Calibri" w:hAnsi="Calibri" w:cs="Times New Roman"/>
      <w:lang w:eastAsia="en-US"/>
    </w:rPr>
  </w:style>
  <w:style w:type="paragraph" w:styleId="a6">
    <w:name w:val="footer"/>
    <w:basedOn w:val="a"/>
    <w:link w:val="a7"/>
    <w:uiPriority w:val="99"/>
    <w:unhideWhenUsed/>
    <w:rsid w:val="00490C8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90C88"/>
    <w:rPr>
      <w:rFonts w:ascii="Calibri" w:eastAsia="Calibri" w:hAnsi="Calibri" w:cs="Times New Roman"/>
      <w:lang w:eastAsia="en-US"/>
    </w:rPr>
  </w:style>
  <w:style w:type="table" w:styleId="a8">
    <w:name w:val="Table Grid"/>
    <w:basedOn w:val="a1"/>
    <w:rsid w:val="00490C8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uiPriority w:val="99"/>
    <w:semiHidden/>
    <w:rsid w:val="00490C88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490C8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0C88"/>
    <w:rPr>
      <w:rFonts w:ascii="Tahoma" w:eastAsia="Calibri" w:hAnsi="Tahoma" w:cs="Times New Roman"/>
      <w:sz w:val="16"/>
      <w:szCs w:val="16"/>
    </w:rPr>
  </w:style>
  <w:style w:type="paragraph" w:styleId="ac">
    <w:name w:val="Title"/>
    <w:basedOn w:val="a"/>
    <w:next w:val="a"/>
    <w:link w:val="ad"/>
    <w:uiPriority w:val="10"/>
    <w:qFormat/>
    <w:rsid w:val="00490C8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490C8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e">
    <w:name w:val="No Spacing"/>
    <w:uiPriority w:val="1"/>
    <w:qFormat/>
    <w:rsid w:val="00490C8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">
    <w:name w:val="Subtitle"/>
    <w:basedOn w:val="a"/>
    <w:next w:val="a"/>
    <w:link w:val="af0"/>
    <w:uiPriority w:val="11"/>
    <w:qFormat/>
    <w:rsid w:val="00490C8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490C8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Default">
    <w:name w:val="Default"/>
    <w:rsid w:val="00490C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1">
    <w:name w:val="Normal (Web)"/>
    <w:basedOn w:val="a"/>
    <w:unhideWhenUsed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rsid w:val="00490C88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11">
    <w:name w:val="Абзац списка1"/>
    <w:basedOn w:val="a"/>
    <w:rsid w:val="00490C8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490C88"/>
  </w:style>
  <w:style w:type="character" w:styleId="af2">
    <w:name w:val="Hyperlink"/>
    <w:unhideWhenUsed/>
    <w:rsid w:val="00490C88"/>
    <w:rPr>
      <w:color w:val="0000FF"/>
      <w:u w:val="single"/>
    </w:rPr>
  </w:style>
  <w:style w:type="paragraph" w:customStyle="1" w:styleId="12">
    <w:name w:val="Обычный (веб)1"/>
    <w:basedOn w:val="a"/>
    <w:rsid w:val="00490C88"/>
    <w:pPr>
      <w:spacing w:after="240" w:line="288" w:lineRule="atLeast"/>
    </w:pPr>
    <w:rPr>
      <w:rFonts w:ascii="Times New Roman" w:eastAsia="Times New Roman" w:hAnsi="Times New Roman" w:cs="Times New Roman"/>
      <w:color w:val="4D5864"/>
      <w:sz w:val="24"/>
      <w:szCs w:val="24"/>
    </w:rPr>
  </w:style>
  <w:style w:type="character" w:styleId="af3">
    <w:name w:val="Emphasis"/>
    <w:qFormat/>
    <w:rsid w:val="00490C88"/>
    <w:rPr>
      <w:i/>
      <w:iCs/>
    </w:rPr>
  </w:style>
  <w:style w:type="table" w:customStyle="1" w:styleId="13">
    <w:name w:val="Сетка таблицы1"/>
    <w:basedOn w:val="a1"/>
    <w:next w:val="a8"/>
    <w:rsid w:val="00490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4">
    <w:name w:val="Нет списка1"/>
    <w:next w:val="a2"/>
    <w:uiPriority w:val="99"/>
    <w:semiHidden/>
    <w:unhideWhenUsed/>
    <w:rsid w:val="00490C88"/>
  </w:style>
  <w:style w:type="numbering" w:customStyle="1" w:styleId="110">
    <w:name w:val="Нет списка11"/>
    <w:next w:val="a2"/>
    <w:semiHidden/>
    <w:rsid w:val="00490C88"/>
  </w:style>
  <w:style w:type="paragraph" w:customStyle="1" w:styleId="31">
    <w:name w:val="Основной текст 31"/>
    <w:basedOn w:val="a"/>
    <w:rsid w:val="00490C8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0"/>
      <w:szCs w:val="20"/>
      <w:lang w:eastAsia="ar-SA"/>
    </w:rPr>
  </w:style>
  <w:style w:type="paragraph" w:styleId="af4">
    <w:name w:val="Body Text Indent"/>
    <w:basedOn w:val="a"/>
    <w:link w:val="af5"/>
    <w:rsid w:val="00490C88"/>
    <w:pPr>
      <w:widowControl w:val="0"/>
      <w:shd w:val="clear" w:color="auto" w:fill="FFFFFF"/>
      <w:autoSpaceDE w:val="0"/>
      <w:autoSpaceDN w:val="0"/>
      <w:adjustRightInd w:val="0"/>
      <w:spacing w:before="100" w:beforeAutospacing="1" w:after="100" w:afterAutospacing="1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Основной текст с отступом Знак"/>
    <w:basedOn w:val="a0"/>
    <w:link w:val="af4"/>
    <w:rsid w:val="00490C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f6">
    <w:name w:val="Body Text"/>
    <w:basedOn w:val="a"/>
    <w:link w:val="af7"/>
    <w:semiHidden/>
    <w:unhideWhenUsed/>
    <w:rsid w:val="00490C88"/>
    <w:pPr>
      <w:spacing w:after="120"/>
    </w:pPr>
    <w:rPr>
      <w:rFonts w:ascii="Calibri" w:eastAsia="Times New Roman" w:hAnsi="Calibri" w:cs="Times New Roman"/>
    </w:rPr>
  </w:style>
  <w:style w:type="character" w:customStyle="1" w:styleId="af7">
    <w:name w:val="Основной текст Знак"/>
    <w:basedOn w:val="a0"/>
    <w:link w:val="af6"/>
    <w:semiHidden/>
    <w:rsid w:val="00490C88"/>
    <w:rPr>
      <w:rFonts w:ascii="Calibri" w:eastAsia="Times New Roman" w:hAnsi="Calibri" w:cs="Times New Roman"/>
    </w:rPr>
  </w:style>
  <w:style w:type="paragraph" w:styleId="21">
    <w:name w:val="Body Text Indent 2"/>
    <w:basedOn w:val="a"/>
    <w:link w:val="22"/>
    <w:rsid w:val="00490C8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490C88"/>
    <w:rPr>
      <w:rFonts w:ascii="Times New Roman" w:eastAsia="Times New Roman" w:hAnsi="Times New Roman" w:cs="Times New Roman"/>
      <w:sz w:val="24"/>
      <w:szCs w:val="24"/>
    </w:rPr>
  </w:style>
  <w:style w:type="paragraph" w:customStyle="1" w:styleId="book">
    <w:name w:val="book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Document Map"/>
    <w:basedOn w:val="a"/>
    <w:link w:val="af9"/>
    <w:semiHidden/>
    <w:rsid w:val="00490C88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9">
    <w:name w:val="Схема документа Знак"/>
    <w:basedOn w:val="a0"/>
    <w:link w:val="af8"/>
    <w:semiHidden/>
    <w:rsid w:val="00490C8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210">
    <w:name w:val="Основной текст 21"/>
    <w:basedOn w:val="a"/>
    <w:rsid w:val="00490C8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">
    <w:name w:val="c1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90C88"/>
  </w:style>
  <w:style w:type="paragraph" w:customStyle="1" w:styleId="c13">
    <w:name w:val="c13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Strong"/>
    <w:qFormat/>
    <w:rsid w:val="00490C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3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ru.wikipedia.org/wiki/%D0%9E%D1%80%D0%B1%D0%B8%D1%82%D0%B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ru.wikipedia.org/wiki/%D0%A1%D1%84%D0%B5%D1%80%D0%B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9C%D0%B0%D1%81%D1%81%D0%B0" TargetMode="External"/><Relationship Id="rId5" Type="http://schemas.openxmlformats.org/officeDocument/2006/relationships/footnotes" Target="footnotes.xml"/><Relationship Id="rId15" Type="http://schemas.openxmlformats.org/officeDocument/2006/relationships/image" Target="https://studfiles.net/html/2706/125/html_ncFUAsMV2d.SUQH/img-KINVv8.jpg" TargetMode="External"/><Relationship Id="rId10" Type="http://schemas.openxmlformats.org/officeDocument/2006/relationships/hyperlink" Target="http://space.rin.ru/articles/html/559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https://dom-knig.com/page_images/29/6eec41cbca8eee096941196b7b8aec22.jpg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993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2019-09-27T13:17:00Z</dcterms:created>
  <dcterms:modified xsi:type="dcterms:W3CDTF">2019-11-16T10:36:00Z</dcterms:modified>
</cp:coreProperties>
</file>